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proofErr w:type="spellStart"/>
      <w:r w:rsidR="00023A01">
        <w:rPr>
          <w:color w:val="000000" w:themeColor="text1"/>
          <w:sz w:val="32"/>
          <w:szCs w:val="32"/>
        </w:rPr>
        <w:t>профнастила</w:t>
      </w:r>
      <w:proofErr w:type="spellEnd"/>
      <w:r w:rsidR="00E1346A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37467">
        <w:rPr>
          <w:color w:val="000000" w:themeColor="text1"/>
          <w:sz w:val="32"/>
          <w:szCs w:val="32"/>
        </w:rPr>
        <w:t>кие коммунальные системы» в 2022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023A01">
        <w:rPr>
          <w:b/>
          <w:sz w:val="32"/>
          <w:szCs w:val="32"/>
        </w:rPr>
        <w:t>2528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023A01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24.33.20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023A01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24.33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023A01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Профнастил</w:t>
            </w:r>
            <w:proofErr w:type="spellEnd"/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</w:t>
            </w:r>
            <w:r w:rsidR="00B4102A">
              <w:rPr>
                <w:rFonts w:ascii="Times New Roman" w:hAnsi="Times New Roman"/>
                <w:sz w:val="24"/>
              </w:rPr>
              <w:t>138 712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bookmarkStart w:id="0" w:name="_GoBack"/>
            <w:r w:rsidR="00023A01" w:rsidRPr="00023A01">
              <w:rPr>
                <w:b/>
                <w:sz w:val="20"/>
                <w:szCs w:val="20"/>
              </w:rPr>
              <w:t>172780,8</w:t>
            </w:r>
            <w:r w:rsidR="00023A01" w:rsidRPr="00023A01">
              <w:rPr>
                <w:b/>
                <w:sz w:val="20"/>
                <w:szCs w:val="20"/>
              </w:rPr>
              <w:t>0</w:t>
            </w:r>
            <w:r w:rsidR="00023A01">
              <w:rPr>
                <w:b/>
                <w:sz w:val="20"/>
                <w:szCs w:val="20"/>
              </w:rPr>
              <w:t xml:space="preserve"> </w:t>
            </w:r>
            <w:bookmarkEnd w:id="0"/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023A01">
              <w:rPr>
                <w:b/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42527E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3A01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27E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02A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F2E83-B073-4CB3-8205-CAB5A1A80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13</Pages>
  <Words>4445</Words>
  <Characters>29995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34372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2022-09-13T06:58:00Z</dcterms:created>
  <dcterms:modified xsi:type="dcterms:W3CDTF">2022-09-13T12:57:00Z</dcterms:modified>
</cp:coreProperties>
</file>